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安卓上使用</w:t>
      </w:r>
      <w:r>
        <w:rPr>
          <w:b/>
          <w:bCs/>
          <w:sz w:val="40"/>
          <w:szCs w:val="40"/>
        </w:rPr>
        <w:t>linux</w:t>
      </w:r>
      <w:r>
        <w:rPr>
          <w:rFonts w:hint="eastAsia"/>
          <w:b/>
          <w:bCs/>
          <w:sz w:val="40"/>
          <w:szCs w:val="40"/>
        </w:rPr>
        <w:t>容器运行</w:t>
      </w:r>
      <w:r>
        <w:rPr>
          <w:b/>
          <w:bCs/>
          <w:sz w:val="40"/>
          <w:szCs w:val="40"/>
        </w:rPr>
        <w:t>qemu</w:t>
      </w:r>
      <w:r>
        <w:rPr>
          <w:rFonts w:hint="eastAsia"/>
          <w:b/>
          <w:bCs/>
          <w:sz w:val="40"/>
          <w:szCs w:val="40"/>
        </w:rPr>
        <w:t>教程</w:t>
      </w:r>
    </w:p>
    <w:p>
      <w:pPr>
        <w:pStyle w:val="style179"/>
        <w:ind w:left="420" w:firstLine="0"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说明：本教程适用于安卓</w:t>
      </w:r>
      <w:r>
        <w:rPr>
          <w:sz w:val="32"/>
          <w:szCs w:val="32"/>
        </w:rPr>
        <w:t>8.x</w:t>
      </w:r>
      <w:r>
        <w:rPr>
          <w:rFonts w:hint="eastAsia"/>
          <w:sz w:val="32"/>
          <w:szCs w:val="32"/>
        </w:rPr>
        <w:t>以及安卓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运行</w:t>
      </w:r>
      <w:r>
        <w:rPr>
          <w:sz w:val="32"/>
          <w:szCs w:val="32"/>
        </w:rPr>
        <w:t>qemu</w:t>
      </w:r>
      <w:r>
        <w:rPr>
          <w:rFonts w:hint="eastAsia"/>
          <w:sz w:val="32"/>
          <w:szCs w:val="32"/>
        </w:rPr>
        <w:t>出现</w:t>
      </w:r>
      <w:r>
        <w:rPr>
          <w:sz w:val="32"/>
          <w:szCs w:val="32"/>
        </w:rPr>
        <w:t>bad system call</w:t>
      </w:r>
      <w:r>
        <w:rPr>
          <w:rFonts w:hint="eastAsia"/>
          <w:sz w:val="32"/>
          <w:szCs w:val="32"/>
        </w:rPr>
        <w:t>的问题</w:t>
      </w:r>
    </w:p>
    <w:p>
      <w:pPr>
        <w:pStyle w:val="style179"/>
        <w:ind w:left="420" w:firstLine="0"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本文分为以下几部分：</w:t>
      </w:r>
    </w:p>
    <w:p>
      <w:pPr>
        <w:pStyle w:val="style179"/>
        <w:ind w:left="420" w:firstLine="0"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安装好</w:t>
      </w:r>
      <w:r>
        <w:rPr>
          <w:sz w:val="32"/>
          <w:szCs w:val="32"/>
        </w:rPr>
        <w:t>linux</w:t>
      </w:r>
      <w:r>
        <w:rPr>
          <w:rFonts w:hint="eastAsia"/>
          <w:sz w:val="32"/>
          <w:szCs w:val="32"/>
        </w:rPr>
        <w:t>容器</w:t>
      </w:r>
    </w:p>
    <w:p>
      <w:pPr>
        <w:pStyle w:val="style179"/>
        <w:ind w:left="420" w:firstLine="0"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将编译好的</w:t>
      </w:r>
      <w:r>
        <w:rPr>
          <w:sz w:val="32"/>
          <w:szCs w:val="32"/>
        </w:rPr>
        <w:t>qemu</w:t>
      </w:r>
      <w:r>
        <w:rPr>
          <w:rFonts w:hint="eastAsia"/>
          <w:sz w:val="32"/>
          <w:szCs w:val="32"/>
        </w:rPr>
        <w:t>复制到</w:t>
      </w:r>
      <w:r>
        <w:rPr>
          <w:sz w:val="32"/>
          <w:szCs w:val="32"/>
        </w:rPr>
        <w:t>linux</w:t>
      </w:r>
      <w:r>
        <w:rPr>
          <w:rFonts w:hint="eastAsia"/>
          <w:sz w:val="32"/>
          <w:szCs w:val="32"/>
        </w:rPr>
        <w:t>容器中</w:t>
      </w:r>
    </w:p>
    <w:p>
      <w:pPr>
        <w:pStyle w:val="style179"/>
        <w:ind w:left="420" w:firstLine="0" w:firstLineChars="0"/>
        <w:jc w:val="left"/>
        <w:rPr>
          <w:sz w:val="22"/>
          <w:szCs w:val="24"/>
        </w:rPr>
      </w:pP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开始使用</w:t>
      </w:r>
      <w:r>
        <w:rPr>
          <w:sz w:val="32"/>
          <w:szCs w:val="32"/>
        </w:rPr>
        <w:t>qemu</w:t>
      </w:r>
    </w:p>
    <w:p>
      <w:pPr>
        <w:pStyle w:val="style179"/>
        <w:ind w:left="420" w:firstLine="0" w:firstLineChars="0"/>
        <w:jc w:val="left"/>
        <w:rPr>
          <w:sz w:val="22"/>
          <w:szCs w:val="24"/>
        </w:rPr>
      </w:pPr>
    </w:p>
    <w:p>
      <w:pPr>
        <w:pStyle w:val="style179"/>
        <w:ind w:left="420" w:firstLine="0" w:firstLineChars="0"/>
        <w:jc w:val="left"/>
        <w:rPr>
          <w:b/>
          <w:bCs/>
          <w:sz w:val="52"/>
          <w:szCs w:val="52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0"/>
          <w:szCs w:val="40"/>
        </w:rPr>
        <w:t>一</w:t>
      </w:r>
      <w:r>
        <w:rPr>
          <w:b/>
          <w:bCs/>
          <w:sz w:val="40"/>
          <w:szCs w:val="40"/>
        </w:rPr>
        <w:t>.</w:t>
      </w:r>
      <w:r>
        <w:rPr>
          <w:rFonts w:hint="eastAsia"/>
          <w:b/>
          <w:bCs/>
          <w:sz w:val="52"/>
          <w:szCs w:val="52"/>
        </w:rPr>
        <w:t>安装</w:t>
      </w:r>
      <w:r>
        <w:rPr>
          <w:b/>
          <w:bCs/>
          <w:sz w:val="52"/>
          <w:szCs w:val="52"/>
        </w:rPr>
        <w:t>linux</w:t>
      </w:r>
      <w:r>
        <w:rPr>
          <w:rFonts w:hint="eastAsia"/>
          <w:b/>
          <w:bCs/>
          <w:sz w:val="52"/>
          <w:szCs w:val="52"/>
        </w:rPr>
        <w:t>容器</w:t>
      </w:r>
    </w:p>
    <w:p>
      <w:pPr>
        <w:pStyle w:val="style179"/>
        <w:ind w:left="420" w:firstLine="0" w:firstLineChars="0"/>
        <w:jc w:val="left"/>
        <w:rPr>
          <w:sz w:val="40"/>
          <w:szCs w:val="40"/>
        </w:rPr>
      </w:pPr>
    </w:p>
    <w:p>
      <w:pPr>
        <w:pStyle w:val="style179"/>
        <w:ind w:left="420" w:firstLine="0" w:firstLineChars="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这里推荐使用</w:t>
      </w:r>
      <w:r>
        <w:rPr>
          <w:sz w:val="40"/>
          <w:szCs w:val="40"/>
        </w:rPr>
        <w:t>UserLAnd</w:t>
      </w:r>
      <w:r>
        <w:rPr>
          <w:rFonts w:hint="eastAsia"/>
          <w:sz w:val="40"/>
          <w:szCs w:val="40"/>
        </w:rPr>
        <w:t>安装</w:t>
      </w:r>
      <w:r>
        <w:rPr>
          <w:sz w:val="40"/>
          <w:szCs w:val="40"/>
        </w:rPr>
        <w:t>linux</w:t>
      </w:r>
      <w:r>
        <w:rPr>
          <w:rFonts w:hint="eastAsia"/>
          <w:sz w:val="40"/>
          <w:szCs w:val="40"/>
        </w:rPr>
        <w:t>容器</w:t>
      </w:r>
    </w:p>
    <w:p>
      <w:pPr>
        <w:pStyle w:val="style179"/>
        <w:ind w:left="420" w:firstLine="0" w:firstLineChars="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首先安装并打开</w:t>
      </w:r>
      <w:r>
        <w:rPr>
          <w:sz w:val="40"/>
          <w:szCs w:val="40"/>
        </w:rPr>
        <w:t>UserLAnd</w:t>
      </w:r>
      <w:r>
        <w:rPr>
          <w:rFonts w:hint="eastAsia"/>
          <w:sz w:val="40"/>
          <w:szCs w:val="40"/>
        </w:rPr>
        <w:t>，下载地址</w:t>
      </w:r>
      <w:r>
        <w:rPr/>
        <w:fldChar w:fldCharType="begin"/>
      </w:r>
      <w:r>
        <w:instrText xml:space="preserve"> HYPERLINK "https://github.com/CypherpunkArmory/UserLAnd/releases" </w:instrText>
      </w:r>
      <w:r>
        <w:rPr/>
        <w:fldChar w:fldCharType="separate"/>
      </w:r>
      <w:r>
        <w:rPr>
          <w:rStyle w:val="style85"/>
          <w:rFonts w:hint="eastAsia"/>
          <w:sz w:val="40"/>
          <w:szCs w:val="40"/>
        </w:rPr>
        <w:t>https://github.com/CypherpunkArmory/UserLAnd/releases</w:t>
      </w:r>
      <w:r>
        <w:rPr/>
        <w:fldChar w:fldCharType="end"/>
      </w:r>
    </w:p>
    <w:p>
      <w:pPr>
        <w:pStyle w:val="style179"/>
        <w:ind w:left="420" w:firstLine="0" w:firstLineChars="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然后我们就会进入如下图中的界面</w:t>
      </w:r>
    </w:p>
    <w:p>
      <w:pPr>
        <w:pStyle w:val="style179"/>
        <w:ind w:left="420" w:firstLine="0" w:firstLineChars="0"/>
        <w:jc w:val="left"/>
        <w:rPr/>
      </w:pPr>
      <w:r>
        <w:rPr>
          <w:noProof/>
        </w:rPr>
        <w:drawing>
          <wp:inline distL="0" distT="0" distB="0" distR="0">
            <wp:extent cx="2628900" cy="5696585"/>
            <wp:effectExtent l="0" t="0" r="0" b="0"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8900" cy="56965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ind w:left="420" w:firstLine="0" w:firstLineChars="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我们就选择</w:t>
      </w:r>
      <w:r>
        <w:rPr>
          <w:sz w:val="40"/>
          <w:szCs w:val="40"/>
        </w:rPr>
        <w:t>distributions</w:t>
      </w:r>
      <w:r>
        <w:rPr>
          <w:rFonts w:hint="eastAsia"/>
          <w:sz w:val="40"/>
          <w:szCs w:val="40"/>
        </w:rPr>
        <w:t>中</w:t>
      </w:r>
      <w:r>
        <w:rPr>
          <w:sz w:val="40"/>
          <w:szCs w:val="40"/>
        </w:rPr>
        <w:t>5</w:t>
      </w:r>
      <w:r>
        <w:rPr>
          <w:rFonts w:hint="eastAsia"/>
          <w:sz w:val="40"/>
          <w:szCs w:val="40"/>
        </w:rPr>
        <w:t>项中的</w:t>
      </w:r>
      <w:r>
        <w:rPr>
          <w:sz w:val="40"/>
          <w:szCs w:val="40"/>
        </w:rPr>
        <w:t>1</w:t>
      </w:r>
      <w:r>
        <w:rPr>
          <w:rFonts w:hint="eastAsia"/>
          <w:sz w:val="40"/>
          <w:szCs w:val="40"/>
        </w:rPr>
        <w:t>项进行安装，新手建议</w:t>
      </w:r>
      <w:r>
        <w:rPr>
          <w:sz w:val="40"/>
          <w:szCs w:val="40"/>
        </w:rPr>
        <w:t>ubuntu,</w:t>
      </w:r>
      <w:r>
        <w:rPr>
          <w:rFonts w:hint="eastAsia"/>
          <w:sz w:val="40"/>
          <w:szCs w:val="40"/>
        </w:rPr>
        <w:t>下文也将以</w:t>
      </w:r>
      <w:r>
        <w:rPr>
          <w:sz w:val="40"/>
          <w:szCs w:val="40"/>
        </w:rPr>
        <w:t>ubuntu</w:t>
      </w:r>
      <w:r>
        <w:rPr>
          <w:rFonts w:hint="eastAsia"/>
          <w:sz w:val="40"/>
          <w:szCs w:val="40"/>
        </w:rPr>
        <w:t>为例进行介绍</w:t>
      </w:r>
    </w:p>
    <w:p>
      <w:pPr>
        <w:pStyle w:val="style179"/>
        <w:ind w:left="420" w:firstLine="0" w:firstLineChars="0"/>
        <w:jc w:val="left"/>
        <w:rPr/>
      </w:pPr>
      <w:r>
        <w:rPr>
          <w:rFonts w:hint="eastAsia"/>
          <w:sz w:val="40"/>
          <w:szCs w:val="40"/>
        </w:rPr>
        <w:t>选择后，请根据提示进行安装，步骤我就不再赘述</w:t>
      </w:r>
      <w:r>
        <w:rPr>
          <w:noProof/>
        </w:rPr>
        <w:drawing>
          <wp:inline distL="0" distT="0" distB="0" distR="0">
            <wp:extent cx="2628900" cy="5696585"/>
            <wp:effectExtent l="0" t="0" r="0" b="0"/>
            <wp:docPr id="1027" name="图片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8900" cy="56965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L="0" distT="0" distB="0" distR="0">
            <wp:extent cx="2628900" cy="5696585"/>
            <wp:effectExtent l="0" t="0" r="0" b="0"/>
            <wp:docPr id="1028" name="图片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8900" cy="56965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ind w:left="420" w:firstLine="0" w:firstLineChars="0"/>
        <w:jc w:val="left"/>
        <w:rPr/>
      </w:pPr>
    </w:p>
    <w:p>
      <w:pPr>
        <w:pStyle w:val="style179"/>
        <w:ind w:left="420" w:firstLine="0" w:firstLineChars="0"/>
        <w:jc w:val="left"/>
        <w:rPr>
          <w:sz w:val="40"/>
          <w:szCs w:val="40"/>
        </w:rPr>
      </w:pPr>
      <w:r>
        <w:rPr>
          <w:sz w:val="40"/>
          <w:szCs w:val="40"/>
        </w:rPr>
        <w:br w:type="page"/>
      </w:r>
      <w:r>
        <w:rPr>
          <w:rFonts w:hint="eastAsia"/>
          <w:sz w:val="40"/>
          <w:szCs w:val="40"/>
        </w:rPr>
        <w:t>二</w:t>
      </w:r>
      <w:r>
        <w:rPr>
          <w:sz w:val="40"/>
          <w:szCs w:val="40"/>
        </w:rPr>
        <w:t>.</w:t>
      </w:r>
      <w:r>
        <w:rPr>
          <w:rFonts w:hint="eastAsia"/>
          <w:sz w:val="40"/>
          <w:szCs w:val="40"/>
        </w:rPr>
        <w:t>将编译好的</w:t>
      </w:r>
      <w:r>
        <w:rPr>
          <w:sz w:val="40"/>
          <w:szCs w:val="40"/>
        </w:rPr>
        <w:t>qemu</w:t>
      </w:r>
      <w:r>
        <w:rPr>
          <w:rFonts w:hint="eastAsia"/>
          <w:sz w:val="40"/>
          <w:szCs w:val="40"/>
        </w:rPr>
        <w:t>复制到</w:t>
      </w:r>
      <w:r>
        <w:rPr>
          <w:sz w:val="40"/>
          <w:szCs w:val="40"/>
        </w:rPr>
        <w:t>linux</w:t>
      </w:r>
      <w:r>
        <w:rPr>
          <w:rFonts w:hint="eastAsia"/>
          <w:sz w:val="40"/>
          <w:szCs w:val="40"/>
        </w:rPr>
        <w:t>中</w:t>
      </w:r>
    </w:p>
    <w:p>
      <w:pPr>
        <w:pStyle w:val="style179"/>
        <w:ind w:left="420" w:firstLine="0" w:firstLineChars="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这里我提供了编译好的</w:t>
      </w:r>
      <w:r>
        <w:rPr>
          <w:sz w:val="40"/>
          <w:szCs w:val="40"/>
        </w:rPr>
        <w:t>qemu</w:t>
      </w:r>
      <w:r>
        <w:rPr>
          <w:rFonts w:hint="eastAsia"/>
          <w:sz w:val="40"/>
          <w:szCs w:val="40"/>
        </w:rPr>
        <w:t>，可以到我们交流群的群文件→软件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中下载</w:t>
      </w:r>
      <w:r>
        <w:rPr>
          <w:sz w:val="40"/>
          <w:szCs w:val="40"/>
        </w:rPr>
        <w:t>(</w:t>
      </w:r>
      <w:r>
        <w:rPr>
          <w:rFonts w:hint="eastAsia"/>
          <w:sz w:val="40"/>
          <w:szCs w:val="40"/>
        </w:rPr>
        <w:t>文件名</w:t>
      </w:r>
      <w:r>
        <w:rPr>
          <w:sz w:val="40"/>
          <w:szCs w:val="40"/>
        </w:rPr>
        <w:t>:qemu-xxx.zip,</w:t>
      </w:r>
      <w:r>
        <w:rPr>
          <w:rFonts w:hint="eastAsia"/>
          <w:sz w:val="40"/>
          <w:szCs w:val="40"/>
        </w:rPr>
        <w:t>群号我会在文末列出</w:t>
      </w:r>
      <w:r>
        <w:rPr>
          <w:sz w:val="40"/>
          <w:szCs w:val="40"/>
        </w:rPr>
        <w:t>)</w:t>
      </w:r>
    </w:p>
    <w:p>
      <w:pPr>
        <w:pStyle w:val="style179"/>
        <w:ind w:left="420" w:firstLine="0" w:firstLineChars="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可以将下载的</w:t>
      </w:r>
      <w:r>
        <w:rPr>
          <w:sz w:val="40"/>
          <w:szCs w:val="40"/>
        </w:rPr>
        <w:t>zip</w:t>
      </w:r>
      <w:r>
        <w:rPr>
          <w:rFonts w:hint="eastAsia"/>
          <w:sz w:val="40"/>
          <w:szCs w:val="40"/>
        </w:rPr>
        <w:t>复制到</w:t>
      </w:r>
      <w:r>
        <w:rPr>
          <w:sz w:val="40"/>
          <w:szCs w:val="40"/>
        </w:rPr>
        <w:t>linux</w:t>
      </w:r>
      <w:r>
        <w:rPr>
          <w:rFonts w:hint="eastAsia"/>
          <w:sz w:val="40"/>
          <w:szCs w:val="40"/>
        </w:rPr>
        <w:t>中解压，也可以解压后复制整个解压出来的文件夹内容</w:t>
      </w:r>
    </w:p>
    <w:p>
      <w:pPr>
        <w:pStyle w:val="style179"/>
        <w:ind w:left="420" w:firstLine="0" w:firstLineChars="0"/>
        <w:jc w:val="left"/>
        <w:rPr>
          <w:sz w:val="40"/>
          <w:szCs w:val="40"/>
        </w:rPr>
      </w:pPr>
      <w:r>
        <w:rPr>
          <w:sz w:val="40"/>
          <w:szCs w:val="40"/>
        </w:rPr>
        <w:t>U</w:t>
      </w:r>
      <w:r>
        <w:rPr>
          <w:rFonts w:hint="eastAsia"/>
          <w:sz w:val="40"/>
          <w:szCs w:val="40"/>
        </w:rPr>
        <w:t>serland</w:t>
      </w:r>
      <w:r>
        <w:rPr>
          <w:rFonts w:hint="eastAsia"/>
          <w:sz w:val="40"/>
          <w:szCs w:val="40"/>
        </w:rPr>
        <w:t>默认的</w:t>
      </w:r>
      <w:r>
        <w:rPr>
          <w:rFonts w:hint="eastAsia"/>
          <w:sz w:val="40"/>
          <w:szCs w:val="40"/>
        </w:rPr>
        <w:t>内部存储挂载点是</w:t>
      </w:r>
      <w:r>
        <w:rPr>
          <w:rFonts w:hint="eastAsia"/>
          <w:sz w:val="40"/>
          <w:szCs w:val="40"/>
        </w:rPr>
        <w:t>/host-rootfs/sdcard</w:t>
      </w:r>
    </w:p>
    <w:p>
      <w:pPr>
        <w:pStyle w:val="style179"/>
        <w:ind w:left="420" w:firstLine="0" w:firstLineChars="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由于</w:t>
      </w:r>
      <w:r>
        <w:rPr>
          <w:rFonts w:hint="eastAsia"/>
          <w:sz w:val="40"/>
          <w:szCs w:val="40"/>
        </w:rPr>
        <w:t>host-rootfs</w:t>
      </w:r>
      <w:r>
        <w:rPr>
          <w:rFonts w:hint="eastAsia"/>
          <w:sz w:val="40"/>
          <w:szCs w:val="40"/>
        </w:rPr>
        <w:t>这个目录是不可访问的，因此使用文件管理器时，需要</w:t>
      </w:r>
      <w:r>
        <w:rPr>
          <w:rFonts w:hint="eastAsia"/>
          <w:sz w:val="40"/>
          <w:szCs w:val="40"/>
        </w:rPr>
        <w:t>手动输入路径</w:t>
      </w:r>
    </w:p>
    <w:p>
      <w:pPr>
        <w:pStyle w:val="style179"/>
        <w:ind w:left="420" w:firstLine="0" w:firstLineChars="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如果你不想输入路径，也可以创建一个</w:t>
      </w:r>
      <w:r>
        <w:rPr>
          <w:rFonts w:hint="eastAsia"/>
          <w:sz w:val="40"/>
          <w:szCs w:val="40"/>
        </w:rPr>
        <w:t>链接以方便访问，例</w:t>
      </w:r>
      <w:r>
        <w:rPr>
          <w:rFonts w:hint="eastAsia"/>
          <w:sz w:val="40"/>
          <w:szCs w:val="40"/>
        </w:rPr>
        <w:t>如</w:t>
      </w:r>
    </w:p>
    <w:p>
      <w:pPr>
        <w:pStyle w:val="style179"/>
        <w:ind w:left="420" w:firstLine="0" w:firstLineChars="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ln -s /host</w:t>
      </w:r>
      <w:r>
        <w:rPr>
          <w:rFonts w:hint="eastAsia"/>
          <w:sz w:val="40"/>
          <w:szCs w:val="40"/>
        </w:rPr>
        <w:t>-rootfs/sdcard /sdcard</w:t>
      </w:r>
    </w:p>
    <w:p>
      <w:pPr>
        <w:pStyle w:val="style179"/>
        <w:ind w:left="420" w:firstLine="0" w:firstLineChars="0"/>
        <w:jc w:val="left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这样打开</w:t>
      </w:r>
      <w:r>
        <w:rPr>
          <w:rFonts w:hint="eastAsia"/>
          <w:sz w:val="40"/>
          <w:szCs w:val="40"/>
        </w:rPr>
        <w:t>/sdcard</w:t>
      </w:r>
      <w:r>
        <w:rPr>
          <w:rFonts w:hint="eastAsia"/>
          <w:sz w:val="40"/>
          <w:szCs w:val="40"/>
        </w:rPr>
        <w:t>即可访问了</w:t>
      </w:r>
    </w:p>
    <w:p>
      <w:pPr>
        <w:pStyle w:val="style179"/>
        <w:ind w:left="420" w:firstLine="0" w:firstLineChars="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将</w:t>
      </w:r>
      <w:r>
        <w:rPr>
          <w:sz w:val="40"/>
          <w:szCs w:val="40"/>
        </w:rPr>
        <w:t>qemu</w:t>
      </w:r>
      <w:r>
        <w:rPr>
          <w:rFonts w:hint="eastAsia"/>
          <w:sz w:val="40"/>
          <w:szCs w:val="40"/>
        </w:rPr>
        <w:t>和镜像</w:t>
      </w:r>
      <w:r>
        <w:rPr>
          <w:rFonts w:hint="eastAsia"/>
          <w:sz w:val="40"/>
          <w:szCs w:val="40"/>
        </w:rPr>
        <w:t>复制到</w:t>
      </w:r>
      <w:r>
        <w:rPr>
          <w:sz w:val="40"/>
          <w:szCs w:val="40"/>
        </w:rPr>
        <w:t>linux</w:t>
      </w:r>
      <w:r>
        <w:rPr>
          <w:rFonts w:hint="eastAsia"/>
          <w:sz w:val="40"/>
          <w:szCs w:val="40"/>
        </w:rPr>
        <w:t>即可，推荐都放进</w:t>
      </w:r>
      <w:r>
        <w:rPr>
          <w:sz w:val="40"/>
          <w:szCs w:val="40"/>
        </w:rPr>
        <w:t>linux</w:t>
      </w:r>
      <w:r>
        <w:rPr>
          <w:rFonts w:hint="eastAsia"/>
          <w:sz w:val="40"/>
          <w:szCs w:val="40"/>
        </w:rPr>
        <w:t>的个人主文件夹</w:t>
      </w:r>
      <w:r>
        <w:rPr>
          <w:sz w:val="40"/>
          <w:szCs w:val="40"/>
        </w:rPr>
        <w:t>(</w:t>
      </w:r>
      <w:r>
        <w:rPr>
          <w:rFonts w:hint="eastAsia"/>
          <w:sz w:val="40"/>
          <w:szCs w:val="40"/>
        </w:rPr>
        <w:t>普通用户为</w:t>
      </w:r>
      <w:r>
        <w:rPr>
          <w:sz w:val="40"/>
          <w:szCs w:val="40"/>
        </w:rPr>
        <w:t>/home/[</w:t>
      </w:r>
      <w:r>
        <w:rPr>
          <w:rFonts w:hint="eastAsia"/>
          <w:sz w:val="40"/>
          <w:szCs w:val="40"/>
        </w:rPr>
        <w:t>用户名</w:t>
      </w:r>
      <w:r>
        <w:rPr>
          <w:sz w:val="40"/>
          <w:szCs w:val="40"/>
        </w:rPr>
        <w:t>]</w:t>
      </w:r>
      <w:r>
        <w:rPr>
          <w:rFonts w:hint="eastAsia"/>
          <w:sz w:val="40"/>
          <w:szCs w:val="40"/>
        </w:rPr>
        <w:t>，</w:t>
      </w:r>
      <w:r>
        <w:rPr>
          <w:sz w:val="40"/>
          <w:szCs w:val="40"/>
        </w:rPr>
        <w:t>root</w:t>
      </w:r>
      <w:r>
        <w:rPr>
          <w:rFonts w:hint="eastAsia"/>
          <w:sz w:val="40"/>
          <w:szCs w:val="40"/>
        </w:rPr>
        <w:t>用户为</w:t>
      </w:r>
      <w:r>
        <w:rPr>
          <w:sz w:val="40"/>
          <w:szCs w:val="40"/>
        </w:rPr>
        <w:t>/root)</w:t>
      </w:r>
      <w:r>
        <w:rPr>
          <w:rFonts w:hint="eastAsia"/>
          <w:sz w:val="40"/>
          <w:szCs w:val="40"/>
        </w:rPr>
        <w:t>中。</w:t>
      </w:r>
    </w:p>
    <w:p>
      <w:pPr>
        <w:pStyle w:val="style179"/>
        <w:ind w:left="420" w:firstLine="0" w:firstLineChars="0"/>
        <w:jc w:val="left"/>
        <w:rPr>
          <w:b/>
          <w:bCs/>
          <w:sz w:val="56"/>
          <w:szCs w:val="56"/>
        </w:rPr>
      </w:pPr>
      <w:r>
        <w:rPr>
          <w:rFonts w:hint="eastAsia"/>
          <w:b/>
          <w:bCs/>
          <w:sz w:val="56"/>
          <w:szCs w:val="56"/>
        </w:rPr>
        <w:t>三</w:t>
      </w:r>
      <w:r>
        <w:rPr>
          <w:b/>
          <w:bCs/>
          <w:sz w:val="56"/>
          <w:szCs w:val="56"/>
        </w:rPr>
        <w:t>.</w:t>
      </w:r>
      <w:r>
        <w:rPr>
          <w:rFonts w:hint="eastAsia"/>
          <w:b/>
          <w:bCs/>
          <w:sz w:val="56"/>
          <w:szCs w:val="56"/>
        </w:rPr>
        <w:t>开始使用</w:t>
      </w:r>
      <w:r>
        <w:rPr>
          <w:b/>
          <w:bCs/>
          <w:sz w:val="56"/>
          <w:szCs w:val="56"/>
        </w:rPr>
        <w:t>qemu</w:t>
      </w:r>
    </w:p>
    <w:p>
      <w:pPr>
        <w:pStyle w:val="style179"/>
        <w:ind w:left="420" w:firstLine="0" w:firstLineChars="0"/>
        <w:jc w:val="left"/>
        <w:rPr>
          <w:sz w:val="44"/>
          <w:szCs w:val="44"/>
        </w:rPr>
      </w:pPr>
    </w:p>
    <w:p>
      <w:pPr>
        <w:pStyle w:val="style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以上两步完成后，就可以运行虚拟机了</w:t>
      </w:r>
    </w:p>
    <w:p>
      <w:pPr>
        <w:pStyle w:val="style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首先进入</w:t>
      </w:r>
      <w:r>
        <w:rPr>
          <w:sz w:val="40"/>
          <w:szCs w:val="40"/>
        </w:rPr>
        <w:t>linux</w:t>
      </w:r>
      <w:r>
        <w:rPr>
          <w:rFonts w:hint="eastAsia"/>
          <w:sz w:val="40"/>
          <w:szCs w:val="40"/>
        </w:rPr>
        <w:t>终端，在</w:t>
      </w:r>
      <w:r>
        <w:rPr>
          <w:sz w:val="40"/>
          <w:szCs w:val="40"/>
        </w:rPr>
        <w:t>linux</w:t>
      </w:r>
      <w:r>
        <w:rPr>
          <w:rFonts w:hint="eastAsia"/>
          <w:sz w:val="40"/>
          <w:szCs w:val="40"/>
        </w:rPr>
        <w:t>终端中输入</w:t>
      </w:r>
      <w:bookmarkStart w:id="0" w:name="_GoBack"/>
      <w:bookmarkEnd w:id="0"/>
    </w:p>
    <w:p>
      <w:pPr>
        <w:pStyle w:val="style0"/>
        <w:jc w:val="left"/>
        <w:rPr>
          <w:sz w:val="40"/>
          <w:szCs w:val="40"/>
        </w:rPr>
      </w:pPr>
      <w:r>
        <w:rPr>
          <w:sz w:val="40"/>
          <w:szCs w:val="40"/>
        </w:rPr>
        <w:t>cd [qemu bin</w:t>
      </w:r>
      <w:r>
        <w:rPr>
          <w:rFonts w:hint="eastAsia"/>
          <w:sz w:val="40"/>
          <w:szCs w:val="40"/>
        </w:rPr>
        <w:t>目录</w:t>
      </w:r>
      <w:r>
        <w:rPr>
          <w:sz w:val="40"/>
          <w:szCs w:val="40"/>
        </w:rPr>
        <w:t>]</w:t>
      </w:r>
    </w:p>
    <w:p>
      <w:pPr>
        <w:pStyle w:val="style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其中</w:t>
      </w:r>
      <w:r>
        <w:rPr>
          <w:sz w:val="40"/>
          <w:szCs w:val="40"/>
        </w:rPr>
        <w:t>qemu bin</w:t>
      </w:r>
      <w:r>
        <w:rPr>
          <w:rFonts w:hint="eastAsia"/>
          <w:sz w:val="40"/>
          <w:szCs w:val="40"/>
        </w:rPr>
        <w:t>目录就是</w:t>
      </w:r>
      <w:r>
        <w:rPr>
          <w:sz w:val="40"/>
          <w:szCs w:val="40"/>
        </w:rPr>
        <w:t>qemu</w:t>
      </w:r>
      <w:r>
        <w:rPr>
          <w:rFonts w:hint="eastAsia"/>
          <w:sz w:val="40"/>
          <w:szCs w:val="40"/>
        </w:rPr>
        <w:t>安装文件夹下的</w:t>
      </w:r>
      <w:r>
        <w:rPr>
          <w:sz w:val="40"/>
          <w:szCs w:val="40"/>
        </w:rPr>
        <w:t>bin</w:t>
      </w:r>
      <w:r>
        <w:rPr>
          <w:rFonts w:hint="eastAsia"/>
          <w:sz w:val="40"/>
          <w:szCs w:val="40"/>
        </w:rPr>
        <w:t>文件夹目录，存放有</w:t>
      </w:r>
      <w:r>
        <w:rPr>
          <w:sz w:val="40"/>
          <w:szCs w:val="40"/>
        </w:rPr>
        <w:t>qemu</w:t>
      </w:r>
      <w:r>
        <w:rPr>
          <w:rFonts w:hint="eastAsia"/>
          <w:sz w:val="40"/>
          <w:szCs w:val="40"/>
        </w:rPr>
        <w:t>二进制文件</w:t>
      </w:r>
    </w:p>
    <w:p>
      <w:pPr>
        <w:pStyle w:val="style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然后就可以使用</w:t>
      </w:r>
      <w:r>
        <w:rPr>
          <w:sz w:val="40"/>
          <w:szCs w:val="40"/>
        </w:rPr>
        <w:t>qemu</w:t>
      </w:r>
      <w:r>
        <w:rPr>
          <w:rFonts w:hint="eastAsia"/>
          <w:sz w:val="40"/>
          <w:szCs w:val="40"/>
        </w:rPr>
        <w:t>。</w:t>
      </w:r>
      <w:r>
        <w:rPr>
          <w:sz w:val="40"/>
          <w:szCs w:val="40"/>
        </w:rPr>
        <w:t>需要注意，运行</w:t>
      </w:r>
      <w:r>
        <w:rPr>
          <w:sz w:val="40"/>
          <w:szCs w:val="40"/>
        </w:rPr>
        <w:t>qemu</w:t>
      </w:r>
      <w:r>
        <w:rPr>
          <w:rFonts w:hint="eastAsia"/>
          <w:sz w:val="40"/>
          <w:szCs w:val="40"/>
        </w:rPr>
        <w:t>命令</w:t>
      </w:r>
      <w:r>
        <w:rPr>
          <w:sz w:val="40"/>
          <w:szCs w:val="40"/>
        </w:rPr>
        <w:t>时前面必须加</w:t>
      </w:r>
      <w:r>
        <w:rPr>
          <w:sz w:val="40"/>
          <w:szCs w:val="40"/>
        </w:rPr>
        <w:t>"./"</w:t>
      </w:r>
      <w:r>
        <w:rPr>
          <w:rFonts w:hint="eastAsia"/>
          <w:sz w:val="40"/>
          <w:szCs w:val="40"/>
        </w:rPr>
        <w:t>，如果运行时出现</w:t>
      </w:r>
      <w:r>
        <w:rPr>
          <w:sz w:val="40"/>
          <w:szCs w:val="40"/>
        </w:rPr>
        <w:t>permission denied,</w:t>
      </w:r>
      <w:r>
        <w:rPr>
          <w:rFonts w:hint="eastAsia"/>
          <w:sz w:val="40"/>
          <w:szCs w:val="40"/>
        </w:rPr>
        <w:t>可运行以下命令：</w:t>
      </w:r>
    </w:p>
    <w:p>
      <w:pPr>
        <w:pStyle w:val="style0"/>
        <w:jc w:val="left"/>
        <w:rPr>
          <w:sz w:val="40"/>
          <w:szCs w:val="40"/>
        </w:rPr>
      </w:pPr>
      <w:r>
        <w:rPr>
          <w:sz w:val="40"/>
          <w:szCs w:val="40"/>
        </w:rPr>
        <w:t>chmod 755(</w:t>
      </w:r>
      <w:r>
        <w:rPr>
          <w:rFonts w:hint="eastAsia"/>
          <w:sz w:val="40"/>
          <w:szCs w:val="40"/>
        </w:rPr>
        <w:t>或</w:t>
      </w:r>
      <w:r>
        <w:rPr>
          <w:sz w:val="40"/>
          <w:szCs w:val="40"/>
        </w:rPr>
        <w:t>+x) *</w:t>
      </w:r>
    </w:p>
    <w:p>
      <w:pPr>
        <w:pStyle w:val="style0"/>
        <w:jc w:val="left"/>
        <w:rPr>
          <w:sz w:val="40"/>
          <w:szCs w:val="40"/>
        </w:rPr>
      </w:pPr>
    </w:p>
    <w:p>
      <w:pPr>
        <w:pStyle w:val="style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这里提供一个简单的虚拟机启动示例：</w:t>
      </w:r>
    </w:p>
    <w:p>
      <w:pPr>
        <w:pStyle w:val="style0"/>
        <w:jc w:val="left"/>
        <w:rPr>
          <w:sz w:val="40"/>
          <w:szCs w:val="40"/>
        </w:rPr>
      </w:pPr>
      <w:r>
        <w:rPr>
          <w:sz w:val="40"/>
          <w:szCs w:val="40"/>
        </w:rPr>
        <w:t>./qemu-system-i386 -hda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>/home/xxx/xp.qcow2 -cdrom /home/xxx/xp.iso -boot d -m 512 -net user -net nic,model=rtl8139 -vga std -cpu qemu64 -smp 1 -machine usb=on -device usb-tablet -vnc :0</w:t>
      </w:r>
    </w:p>
    <w:p>
      <w:pPr>
        <w:pStyle w:val="style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参数详细解释：</w:t>
      </w:r>
    </w:p>
    <w:p>
      <w:pPr>
        <w:pStyle w:val="style0"/>
        <w:jc w:val="left"/>
        <w:rPr>
          <w:sz w:val="40"/>
          <w:szCs w:val="40"/>
        </w:rPr>
      </w:pPr>
      <w:r>
        <w:rPr>
          <w:sz w:val="40"/>
          <w:szCs w:val="40"/>
        </w:rPr>
        <w:t>-hda :</w:t>
      </w:r>
      <w:r>
        <w:rPr>
          <w:rFonts w:hint="eastAsia"/>
          <w:sz w:val="40"/>
          <w:szCs w:val="40"/>
        </w:rPr>
        <w:t>指定启动的第一硬盘镜像，支持</w:t>
      </w:r>
      <w:r>
        <w:rPr>
          <w:sz w:val="40"/>
          <w:szCs w:val="40"/>
        </w:rPr>
        <w:t>qcow2,vhd,vmdk,img</w:t>
      </w:r>
      <w:r>
        <w:rPr>
          <w:rFonts w:hint="eastAsia"/>
          <w:sz w:val="40"/>
          <w:szCs w:val="40"/>
        </w:rPr>
        <w:t>等格式的镜像，此外还支持共享文件夹</w:t>
      </w:r>
      <w:r>
        <w:rPr>
          <w:sz w:val="40"/>
          <w:szCs w:val="40"/>
        </w:rPr>
        <w:t>(fat:(rw:)[</w:t>
      </w:r>
      <w:r>
        <w:rPr>
          <w:rFonts w:hint="eastAsia"/>
          <w:sz w:val="40"/>
          <w:szCs w:val="40"/>
        </w:rPr>
        <w:t>要共享的文件夹</w:t>
      </w:r>
      <w:r>
        <w:rPr>
          <w:sz w:val="40"/>
          <w:szCs w:val="40"/>
        </w:rPr>
        <w:t>]),</w:t>
      </w:r>
      <w:r>
        <w:rPr>
          <w:rFonts w:hint="eastAsia"/>
          <w:sz w:val="40"/>
          <w:szCs w:val="40"/>
        </w:rPr>
        <w:t>一般我们在虚拟机中装系统也都是安装在此盘，此外也可以挂</w:t>
      </w:r>
      <w:r>
        <w:rPr>
          <w:sz w:val="40"/>
          <w:szCs w:val="40"/>
        </w:rPr>
        <w:t>-hdb,-hdc,-hdd</w:t>
      </w:r>
      <w:r>
        <w:rPr>
          <w:rFonts w:hint="eastAsia"/>
          <w:sz w:val="40"/>
          <w:szCs w:val="40"/>
        </w:rPr>
        <w:t>等，但是最好只挂两个硬盘，不建议</w:t>
      </w:r>
      <w:r>
        <w:rPr>
          <w:sz w:val="40"/>
          <w:szCs w:val="40"/>
        </w:rPr>
        <w:t>3</w:t>
      </w:r>
      <w:r>
        <w:rPr>
          <w:rFonts w:hint="eastAsia"/>
          <w:sz w:val="40"/>
          <w:szCs w:val="40"/>
        </w:rPr>
        <w:t>个及以上</w:t>
      </w:r>
    </w:p>
    <w:p>
      <w:pPr>
        <w:pStyle w:val="style0"/>
        <w:jc w:val="left"/>
        <w:rPr>
          <w:sz w:val="40"/>
          <w:szCs w:val="40"/>
        </w:rPr>
      </w:pPr>
      <w:r>
        <w:rPr>
          <w:sz w:val="40"/>
          <w:szCs w:val="40"/>
        </w:rPr>
        <w:t>-cdrom :</w:t>
      </w:r>
      <w:r>
        <w:rPr>
          <w:rFonts w:hint="eastAsia"/>
          <w:sz w:val="40"/>
          <w:szCs w:val="40"/>
        </w:rPr>
        <w:t>指定虚拟光驱镜像，支持</w:t>
      </w:r>
      <w:r>
        <w:rPr>
          <w:sz w:val="40"/>
          <w:szCs w:val="40"/>
        </w:rPr>
        <w:t>iso,isz,img</w:t>
      </w:r>
      <w:r>
        <w:rPr>
          <w:rFonts w:hint="eastAsia"/>
          <w:sz w:val="40"/>
          <w:szCs w:val="40"/>
        </w:rPr>
        <w:t>等光盘映像文件类型，用来作为虚拟光驱</w:t>
      </w:r>
    </w:p>
    <w:p>
      <w:pPr>
        <w:pStyle w:val="style0"/>
        <w:jc w:val="left"/>
        <w:rPr>
          <w:sz w:val="40"/>
          <w:szCs w:val="40"/>
        </w:rPr>
      </w:pPr>
      <w:r>
        <w:rPr>
          <w:sz w:val="40"/>
          <w:szCs w:val="40"/>
        </w:rPr>
        <w:t>-boot :</w:t>
      </w:r>
      <w:r>
        <w:rPr>
          <w:rFonts w:hint="eastAsia"/>
          <w:sz w:val="40"/>
          <w:szCs w:val="40"/>
        </w:rPr>
        <w:t>更改首选启动项，支持设置硬盘</w:t>
      </w:r>
      <w:r>
        <w:rPr>
          <w:sz w:val="40"/>
          <w:szCs w:val="40"/>
        </w:rPr>
        <w:t>(c),</w:t>
      </w:r>
      <w:r>
        <w:rPr>
          <w:rFonts w:hint="eastAsia"/>
          <w:sz w:val="40"/>
          <w:szCs w:val="40"/>
        </w:rPr>
        <w:t>光驱</w:t>
      </w:r>
      <w:r>
        <w:rPr>
          <w:sz w:val="40"/>
          <w:szCs w:val="40"/>
        </w:rPr>
        <w:t>(d),</w:t>
      </w:r>
      <w:r>
        <w:rPr>
          <w:rFonts w:hint="eastAsia"/>
          <w:sz w:val="40"/>
          <w:szCs w:val="40"/>
        </w:rPr>
        <w:t>软盘</w:t>
      </w:r>
      <w:r>
        <w:rPr>
          <w:sz w:val="40"/>
          <w:szCs w:val="40"/>
        </w:rPr>
        <w:t>(e)</w:t>
      </w:r>
      <w:r>
        <w:rPr>
          <w:rFonts w:hint="eastAsia"/>
          <w:sz w:val="40"/>
          <w:szCs w:val="40"/>
        </w:rPr>
        <w:t>为第一启动项</w:t>
      </w:r>
    </w:p>
    <w:p>
      <w:pPr>
        <w:pStyle w:val="style0"/>
        <w:jc w:val="left"/>
        <w:rPr>
          <w:sz w:val="40"/>
          <w:szCs w:val="40"/>
        </w:rPr>
      </w:pPr>
      <w:r>
        <w:rPr>
          <w:sz w:val="40"/>
          <w:szCs w:val="40"/>
        </w:rPr>
        <w:t>-m :</w:t>
      </w:r>
      <w:r>
        <w:rPr>
          <w:rFonts w:hint="eastAsia"/>
          <w:sz w:val="40"/>
          <w:szCs w:val="40"/>
        </w:rPr>
        <w:t>分配给虚拟机内存的大小，默认数值单位为兆字节</w:t>
      </w:r>
      <w:r>
        <w:rPr>
          <w:sz w:val="40"/>
          <w:szCs w:val="40"/>
        </w:rPr>
        <w:t>(MB),</w:t>
      </w:r>
      <w:r>
        <w:rPr>
          <w:rFonts w:hint="eastAsia"/>
          <w:sz w:val="40"/>
          <w:szCs w:val="40"/>
        </w:rPr>
        <w:t>你也可以指定</w:t>
      </w:r>
      <w:r>
        <w:rPr>
          <w:sz w:val="40"/>
          <w:szCs w:val="40"/>
        </w:rPr>
        <w:t>K(</w:t>
      </w:r>
      <w:r>
        <w:rPr>
          <w:rFonts w:hint="eastAsia"/>
          <w:sz w:val="40"/>
          <w:szCs w:val="40"/>
        </w:rPr>
        <w:t>千</w:t>
      </w:r>
      <w:r>
        <w:rPr>
          <w:sz w:val="40"/>
          <w:szCs w:val="40"/>
        </w:rPr>
        <w:t>),M(</w:t>
      </w:r>
      <w:r>
        <w:rPr>
          <w:rFonts w:hint="eastAsia"/>
          <w:sz w:val="40"/>
          <w:szCs w:val="40"/>
        </w:rPr>
        <w:t>兆</w:t>
      </w:r>
      <w:r>
        <w:rPr>
          <w:sz w:val="40"/>
          <w:szCs w:val="40"/>
        </w:rPr>
        <w:t>),G(</w:t>
      </w:r>
      <w:r>
        <w:rPr>
          <w:rFonts w:hint="eastAsia"/>
          <w:sz w:val="40"/>
          <w:szCs w:val="40"/>
        </w:rPr>
        <w:t>千兆</w:t>
      </w:r>
      <w:r>
        <w:rPr>
          <w:sz w:val="40"/>
          <w:szCs w:val="40"/>
        </w:rPr>
        <w:t>)</w:t>
      </w:r>
      <w:r>
        <w:rPr>
          <w:rFonts w:hint="eastAsia"/>
          <w:sz w:val="40"/>
          <w:szCs w:val="40"/>
        </w:rPr>
        <w:t>的单位</w:t>
      </w:r>
    </w:p>
    <w:p>
      <w:pPr>
        <w:pStyle w:val="style0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-net </w:t>
      </w:r>
      <w:r>
        <w:rPr>
          <w:color w:val="92d050"/>
          <w:sz w:val="40"/>
          <w:szCs w:val="40"/>
        </w:rPr>
        <w:t>user</w:t>
      </w:r>
      <w:r>
        <w:rPr>
          <w:sz w:val="40"/>
          <w:szCs w:val="40"/>
        </w:rPr>
        <w:t>:</w:t>
      </w:r>
      <w:r>
        <w:rPr>
          <w:rFonts w:hint="eastAsia"/>
          <w:sz w:val="40"/>
          <w:szCs w:val="40"/>
        </w:rPr>
        <w:t>指定网络类型，可以设置为无网络</w:t>
      </w:r>
      <w:r>
        <w:rPr>
          <w:sz w:val="40"/>
          <w:szCs w:val="40"/>
        </w:rPr>
        <w:t>(none),</w:t>
      </w:r>
      <w:r>
        <w:rPr>
          <w:rFonts w:hint="eastAsia"/>
          <w:sz w:val="40"/>
          <w:szCs w:val="40"/>
        </w:rPr>
        <w:t>用户</w:t>
      </w:r>
      <w:r>
        <w:rPr>
          <w:sz w:val="40"/>
          <w:szCs w:val="40"/>
        </w:rPr>
        <w:t>(user)</w:t>
      </w:r>
      <w:r>
        <w:rPr>
          <w:rFonts w:hint="eastAsia"/>
          <w:sz w:val="40"/>
          <w:szCs w:val="40"/>
        </w:rPr>
        <w:t>模式和</w:t>
      </w:r>
      <w:r>
        <w:rPr>
          <w:sz w:val="40"/>
          <w:szCs w:val="40"/>
        </w:rPr>
        <w:t>tap</w:t>
      </w:r>
      <w:r>
        <w:rPr>
          <w:rFonts w:hint="eastAsia"/>
          <w:sz w:val="40"/>
          <w:szCs w:val="40"/>
        </w:rPr>
        <w:t>模式，一般默认为</w:t>
      </w:r>
      <w:r>
        <w:rPr>
          <w:sz w:val="40"/>
          <w:szCs w:val="40"/>
        </w:rPr>
        <w:t>user</w:t>
      </w:r>
      <w:r>
        <w:rPr>
          <w:rFonts w:hint="eastAsia"/>
          <w:sz w:val="40"/>
          <w:szCs w:val="40"/>
        </w:rPr>
        <w:t>模式就可以了</w:t>
      </w:r>
    </w:p>
    <w:p>
      <w:pPr>
        <w:pStyle w:val="style0"/>
        <w:jc w:val="left"/>
        <w:rPr>
          <w:sz w:val="40"/>
          <w:szCs w:val="40"/>
        </w:rPr>
      </w:pPr>
      <w:r>
        <w:rPr>
          <w:sz w:val="40"/>
          <w:szCs w:val="40"/>
        </w:rPr>
        <w:t>-net nic,model=</w:t>
      </w:r>
      <w:r>
        <w:rPr>
          <w:color w:val="92d050"/>
          <w:sz w:val="40"/>
          <w:szCs w:val="40"/>
        </w:rPr>
        <w:t>rtl8139</w:t>
      </w:r>
      <w:r>
        <w:rPr>
          <w:sz w:val="40"/>
          <w:szCs w:val="40"/>
        </w:rPr>
        <w:t>:</w:t>
      </w:r>
      <w:r>
        <w:rPr>
          <w:rFonts w:hint="eastAsia"/>
          <w:sz w:val="40"/>
          <w:szCs w:val="40"/>
        </w:rPr>
        <w:t>指定要模拟的网卡型号，可以模拟的型号可通过</w:t>
      </w:r>
      <w:r>
        <w:rPr>
          <w:sz w:val="40"/>
          <w:szCs w:val="40"/>
        </w:rPr>
        <w:t>'./qemu-system-[</w:t>
      </w:r>
      <w:r>
        <w:rPr>
          <w:rFonts w:hint="eastAsia"/>
          <w:sz w:val="40"/>
          <w:szCs w:val="40"/>
        </w:rPr>
        <w:t>要模拟的架构</w:t>
      </w:r>
      <w:r>
        <w:rPr>
          <w:sz w:val="40"/>
          <w:szCs w:val="40"/>
        </w:rPr>
        <w:t>] -net nic,model=?'</w:t>
      </w:r>
      <w:r>
        <w:rPr>
          <w:rFonts w:hint="eastAsia"/>
          <w:sz w:val="40"/>
          <w:szCs w:val="40"/>
        </w:rPr>
        <w:t>命令获取</w:t>
      </w:r>
    </w:p>
    <w:p>
      <w:pPr>
        <w:pStyle w:val="style0"/>
        <w:jc w:val="left"/>
        <w:rPr>
          <w:sz w:val="40"/>
          <w:szCs w:val="40"/>
        </w:rPr>
      </w:pPr>
      <w:r>
        <w:rPr>
          <w:sz w:val="40"/>
          <w:szCs w:val="40"/>
        </w:rPr>
        <w:t>-vga :</w:t>
      </w:r>
      <w:r>
        <w:rPr>
          <w:rFonts w:hint="eastAsia"/>
          <w:sz w:val="40"/>
          <w:szCs w:val="40"/>
        </w:rPr>
        <w:t>指定显示卡型号，目前没有</w:t>
      </w:r>
      <w:r>
        <w:rPr>
          <w:sz w:val="40"/>
          <w:szCs w:val="40"/>
        </w:rPr>
        <w:t>kvm</w:t>
      </w:r>
      <w:r>
        <w:rPr>
          <w:rFonts w:hint="eastAsia"/>
          <w:sz w:val="40"/>
          <w:szCs w:val="40"/>
        </w:rPr>
        <w:t>的情况下只有</w:t>
      </w:r>
      <w:r>
        <w:rPr>
          <w:sz w:val="40"/>
          <w:szCs w:val="40"/>
        </w:rPr>
        <w:t>3</w:t>
      </w:r>
      <w:r>
        <w:rPr>
          <w:rFonts w:hint="eastAsia"/>
          <w:sz w:val="40"/>
          <w:szCs w:val="40"/>
        </w:rPr>
        <w:t>种型号可支持，有</w:t>
      </w:r>
      <w:r>
        <w:rPr>
          <w:sz w:val="40"/>
          <w:szCs w:val="40"/>
        </w:rPr>
        <w:t>std,cirrus,vmware</w:t>
      </w:r>
    </w:p>
    <w:p>
      <w:pPr>
        <w:pStyle w:val="style0"/>
        <w:jc w:val="left"/>
        <w:rPr>
          <w:sz w:val="40"/>
          <w:szCs w:val="40"/>
        </w:rPr>
      </w:pPr>
      <w:r>
        <w:rPr>
          <w:sz w:val="40"/>
          <w:szCs w:val="40"/>
        </w:rPr>
        <w:t>-cpu :</w:t>
      </w:r>
      <w:r>
        <w:rPr>
          <w:rFonts w:hint="eastAsia"/>
          <w:sz w:val="40"/>
          <w:szCs w:val="40"/>
        </w:rPr>
        <w:t>选择要指定模拟的</w:t>
      </w:r>
      <w:r>
        <w:rPr>
          <w:sz w:val="40"/>
          <w:szCs w:val="40"/>
        </w:rPr>
        <w:t>cpu</w:t>
      </w:r>
      <w:r>
        <w:rPr>
          <w:rFonts w:hint="eastAsia"/>
          <w:sz w:val="40"/>
          <w:szCs w:val="40"/>
        </w:rPr>
        <w:t>型号，可模拟的型号可通过</w:t>
      </w:r>
      <w:r>
        <w:rPr>
          <w:sz w:val="40"/>
          <w:szCs w:val="40"/>
        </w:rPr>
        <w:t>"./qemu-system-[</w:t>
      </w:r>
      <w:r>
        <w:rPr>
          <w:rFonts w:hint="eastAsia"/>
          <w:sz w:val="40"/>
          <w:szCs w:val="40"/>
        </w:rPr>
        <w:t>要模拟的架构</w:t>
      </w:r>
      <w:r>
        <w:rPr>
          <w:sz w:val="40"/>
          <w:szCs w:val="40"/>
        </w:rPr>
        <w:t>] -cpu ?"</w:t>
      </w:r>
      <w:r>
        <w:rPr>
          <w:rFonts w:hint="eastAsia"/>
          <w:sz w:val="40"/>
          <w:szCs w:val="40"/>
        </w:rPr>
        <w:t>命令获取。</w:t>
      </w:r>
    </w:p>
    <w:p>
      <w:pPr>
        <w:pStyle w:val="style0"/>
        <w:jc w:val="left"/>
        <w:rPr>
          <w:sz w:val="40"/>
          <w:szCs w:val="40"/>
        </w:rPr>
      </w:pPr>
      <w:r>
        <w:rPr>
          <w:sz w:val="40"/>
          <w:szCs w:val="40"/>
        </w:rPr>
        <w:t>-smp :</w:t>
      </w:r>
      <w:r>
        <w:rPr>
          <w:rFonts w:hint="eastAsia"/>
          <w:sz w:val="40"/>
          <w:szCs w:val="40"/>
        </w:rPr>
        <w:t>指定要模拟的</w:t>
      </w:r>
      <w:r>
        <w:rPr>
          <w:sz w:val="40"/>
          <w:szCs w:val="40"/>
        </w:rPr>
        <w:t>cpu</w:t>
      </w:r>
      <w:r>
        <w:rPr>
          <w:rFonts w:hint="eastAsia"/>
          <w:sz w:val="40"/>
          <w:szCs w:val="40"/>
        </w:rPr>
        <w:t>核心数，不支持</w:t>
      </w:r>
      <w:r>
        <w:rPr>
          <w:sz w:val="40"/>
          <w:szCs w:val="40"/>
        </w:rPr>
        <w:t>kvm</w:t>
      </w:r>
      <w:r>
        <w:rPr>
          <w:rFonts w:hint="eastAsia"/>
          <w:sz w:val="40"/>
          <w:szCs w:val="40"/>
        </w:rPr>
        <w:t>的话最好是保持</w:t>
      </w:r>
      <w:r>
        <w:rPr>
          <w:sz w:val="40"/>
          <w:szCs w:val="40"/>
        </w:rPr>
        <w:t>1</w:t>
      </w:r>
      <w:r>
        <w:rPr>
          <w:rFonts w:hint="eastAsia"/>
          <w:sz w:val="40"/>
          <w:szCs w:val="40"/>
        </w:rPr>
        <w:t>核，支持</w:t>
      </w:r>
      <w:r>
        <w:rPr>
          <w:sz w:val="40"/>
          <w:szCs w:val="40"/>
        </w:rPr>
        <w:t>kvm</w:t>
      </w:r>
      <w:r>
        <w:rPr>
          <w:rFonts w:hint="eastAsia"/>
          <w:sz w:val="40"/>
          <w:szCs w:val="40"/>
        </w:rPr>
        <w:t>的话可根据宿主机处理器核心数酌情增加</w:t>
      </w:r>
    </w:p>
    <w:p>
      <w:pPr>
        <w:pStyle w:val="style0"/>
        <w:jc w:val="left"/>
        <w:rPr>
          <w:sz w:val="40"/>
          <w:szCs w:val="40"/>
        </w:rPr>
      </w:pPr>
      <w:r>
        <w:rPr>
          <w:sz w:val="40"/>
          <w:szCs w:val="40"/>
        </w:rPr>
        <w:t>-machine usb=on :</w:t>
      </w:r>
      <w:r>
        <w:rPr>
          <w:rFonts w:hint="eastAsia"/>
          <w:sz w:val="40"/>
          <w:szCs w:val="40"/>
        </w:rPr>
        <w:t>打开</w:t>
      </w:r>
      <w:r>
        <w:rPr>
          <w:sz w:val="40"/>
          <w:szCs w:val="40"/>
        </w:rPr>
        <w:t>usb</w:t>
      </w:r>
      <w:r>
        <w:rPr>
          <w:rFonts w:hint="eastAsia"/>
          <w:sz w:val="40"/>
          <w:szCs w:val="40"/>
        </w:rPr>
        <w:t>模拟，当然你也不用写那么麻烦的参数，可以直接改为</w:t>
      </w:r>
      <w:r>
        <w:rPr>
          <w:sz w:val="40"/>
          <w:szCs w:val="40"/>
        </w:rPr>
        <w:t>"-usb"</w:t>
      </w:r>
      <w:r>
        <w:rPr>
          <w:rFonts w:hint="eastAsia"/>
          <w:sz w:val="40"/>
          <w:szCs w:val="40"/>
        </w:rPr>
        <w:t>即可</w:t>
      </w:r>
    </w:p>
    <w:p>
      <w:pPr>
        <w:pStyle w:val="style0"/>
        <w:jc w:val="left"/>
        <w:rPr>
          <w:color w:val="000000"/>
          <w:sz w:val="40"/>
          <w:szCs w:val="40"/>
        </w:rPr>
      </w:pPr>
      <w:r>
        <w:rPr>
          <w:sz w:val="40"/>
          <w:szCs w:val="40"/>
        </w:rPr>
        <w:t>-device usb-</w:t>
      </w:r>
      <w:r>
        <w:rPr>
          <w:color w:val="92d050"/>
          <w:sz w:val="40"/>
          <w:szCs w:val="40"/>
        </w:rPr>
        <w:t>tablet</w:t>
      </w:r>
      <w:r>
        <w:rPr>
          <w:sz w:val="40"/>
          <w:szCs w:val="40"/>
        </w:rPr>
        <w:t xml:space="preserve"> :</w:t>
      </w:r>
      <w:r>
        <w:rPr>
          <w:rFonts w:hint="eastAsia"/>
          <w:sz w:val="40"/>
          <w:szCs w:val="40"/>
        </w:rPr>
        <w:t>指定要使用或虚拟的</w:t>
      </w:r>
      <w:r>
        <w:rPr>
          <w:sz w:val="40"/>
          <w:szCs w:val="40"/>
        </w:rPr>
        <w:t>usb</w:t>
      </w:r>
      <w:r>
        <w:rPr>
          <w:rFonts w:hint="eastAsia"/>
          <w:sz w:val="40"/>
          <w:szCs w:val="40"/>
        </w:rPr>
        <w:t>设</w:t>
      </w:r>
      <w:r>
        <w:rPr>
          <w:rFonts w:hint="eastAsia"/>
          <w:sz w:val="40"/>
          <w:szCs w:val="40"/>
        </w:rPr>
        <w:t>备，我这里使用的是</w:t>
      </w:r>
      <w:r>
        <w:rPr>
          <w:sz w:val="40"/>
          <w:szCs w:val="40"/>
        </w:rPr>
        <w:t>usb</w:t>
      </w:r>
      <w:r>
        <w:rPr>
          <w:rFonts w:hint="eastAsia"/>
          <w:sz w:val="40"/>
          <w:szCs w:val="40"/>
        </w:rPr>
        <w:t>触控板</w:t>
      </w:r>
      <w:r>
        <w:rPr>
          <w:sz w:val="40"/>
          <w:szCs w:val="40"/>
        </w:rPr>
        <w:t>(tablet)</w:t>
      </w:r>
      <w:r>
        <w:rPr>
          <w:color w:val="000000"/>
          <w:sz w:val="40"/>
          <w:szCs w:val="40"/>
        </w:rPr>
        <w:t>,</w:t>
      </w:r>
      <w:r>
        <w:rPr>
          <w:rFonts w:hint="eastAsia"/>
          <w:color w:val="000000"/>
          <w:sz w:val="40"/>
          <w:szCs w:val="40"/>
        </w:rPr>
        <w:t>也可以模拟</w:t>
      </w:r>
      <w:r>
        <w:rPr>
          <w:color w:val="000000"/>
          <w:sz w:val="40"/>
          <w:szCs w:val="40"/>
        </w:rPr>
        <w:t>usb</w:t>
      </w:r>
      <w:r>
        <w:rPr>
          <w:rFonts w:hint="eastAsia"/>
          <w:color w:val="000000"/>
          <w:sz w:val="40"/>
          <w:szCs w:val="40"/>
        </w:rPr>
        <w:t>鼠标</w:t>
      </w:r>
      <w:r>
        <w:rPr>
          <w:color w:val="000000"/>
          <w:sz w:val="40"/>
          <w:szCs w:val="40"/>
        </w:rPr>
        <w:t>(mouse)</w:t>
      </w:r>
      <w:r>
        <w:rPr>
          <w:rFonts w:hint="eastAsia"/>
          <w:color w:val="000000"/>
          <w:sz w:val="40"/>
          <w:szCs w:val="40"/>
        </w:rPr>
        <w:t>和</w:t>
      </w:r>
      <w:r>
        <w:rPr>
          <w:color w:val="000000"/>
          <w:sz w:val="40"/>
          <w:szCs w:val="40"/>
        </w:rPr>
        <w:t>usb</w:t>
      </w:r>
      <w:r>
        <w:rPr>
          <w:rFonts w:hint="eastAsia"/>
          <w:color w:val="000000"/>
          <w:sz w:val="40"/>
          <w:szCs w:val="40"/>
        </w:rPr>
        <w:t>键盘</w:t>
      </w:r>
      <w:r>
        <w:rPr>
          <w:color w:val="000000"/>
          <w:sz w:val="40"/>
          <w:szCs w:val="40"/>
        </w:rPr>
        <w:t>(kbd),</w:t>
      </w:r>
      <w:r>
        <w:rPr>
          <w:rFonts w:hint="eastAsia"/>
          <w:color w:val="000000"/>
          <w:sz w:val="40"/>
          <w:szCs w:val="40"/>
        </w:rPr>
        <w:t>当然也可以重定向本地</w:t>
      </w:r>
      <w:r>
        <w:rPr>
          <w:color w:val="000000"/>
          <w:sz w:val="40"/>
          <w:szCs w:val="40"/>
        </w:rPr>
        <w:t>usb</w:t>
      </w:r>
      <w:r>
        <w:rPr>
          <w:rFonts w:hint="eastAsia"/>
          <w:color w:val="000000"/>
          <w:sz w:val="40"/>
          <w:szCs w:val="40"/>
        </w:rPr>
        <w:t>设备</w:t>
      </w:r>
    </w:p>
    <w:p>
      <w:pPr>
        <w:pStyle w:val="style0"/>
        <w:jc w:val="left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-vnc :</w:t>
      </w:r>
      <w:r>
        <w:rPr>
          <w:rFonts w:hint="eastAsia"/>
          <w:color w:val="000000"/>
          <w:sz w:val="40"/>
          <w:szCs w:val="40"/>
        </w:rPr>
        <w:t>使用</w:t>
      </w:r>
      <w:r>
        <w:rPr>
          <w:color w:val="000000"/>
          <w:sz w:val="40"/>
          <w:szCs w:val="40"/>
        </w:rPr>
        <w:t>vnc</w:t>
      </w:r>
      <w:r>
        <w:rPr>
          <w:rFonts w:hint="eastAsia"/>
          <w:color w:val="000000"/>
          <w:sz w:val="40"/>
          <w:szCs w:val="40"/>
        </w:rPr>
        <w:t>图形界面并设置端口，冒号后面的数字就是端口</w:t>
      </w:r>
    </w:p>
    <w:p>
      <w:pPr>
        <w:pStyle w:val="style0"/>
        <w:jc w:val="left"/>
        <w:rPr/>
      </w:pPr>
      <w:r>
        <w:rPr>
          <w:rFonts w:hint="eastAsia"/>
          <w:color w:val="000000"/>
          <w:sz w:val="40"/>
          <w:szCs w:val="40"/>
        </w:rPr>
        <w:t>以上只列举了一部分参数，更多参数及其他</w:t>
      </w:r>
      <w:r>
        <w:rPr>
          <w:color w:val="000000"/>
          <w:sz w:val="40"/>
          <w:szCs w:val="40"/>
        </w:rPr>
        <w:t>qemu</w:t>
      </w:r>
      <w:r>
        <w:rPr>
          <w:rFonts w:hint="eastAsia"/>
          <w:color w:val="000000"/>
          <w:sz w:val="40"/>
          <w:szCs w:val="40"/>
        </w:rPr>
        <w:t>命令用法，请参考</w:t>
      </w:r>
      <w:r>
        <w:rPr>
          <w:color w:val="000000"/>
          <w:sz w:val="40"/>
          <w:szCs w:val="40"/>
        </w:rPr>
        <w:t>qemu</w:t>
      </w:r>
      <w:r>
        <w:rPr>
          <w:rFonts w:hint="eastAsia"/>
          <w:color w:val="000000"/>
          <w:sz w:val="40"/>
          <w:szCs w:val="40"/>
        </w:rPr>
        <w:t>官方文档。</w:t>
      </w:r>
    </w:p>
    <w:p>
      <w:pPr>
        <w:pStyle w:val="style0"/>
        <w:jc w:val="left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br w:type="page"/>
      </w:r>
    </w:p>
    <w:p>
      <w:pPr>
        <w:pStyle w:val="style0"/>
        <w:jc w:val="left"/>
        <w:rPr>
          <w:color w:val="000000"/>
          <w:sz w:val="40"/>
          <w:szCs w:val="40"/>
        </w:rPr>
      </w:pPr>
    </w:p>
    <w:p>
      <w:pPr>
        <w:pStyle w:val="style0"/>
        <w:jc w:val="left"/>
        <w:rPr>
          <w:color w:val="000000"/>
          <w:sz w:val="40"/>
          <w:szCs w:val="40"/>
        </w:rPr>
      </w:pPr>
    </w:p>
    <w:p>
      <w:pPr>
        <w:pStyle w:val="style0"/>
        <w:jc w:val="left"/>
        <w:rPr>
          <w:color w:val="000000"/>
          <w:sz w:val="40"/>
          <w:szCs w:val="40"/>
        </w:rPr>
      </w:pPr>
    </w:p>
    <w:p>
      <w:pPr>
        <w:pStyle w:val="style0"/>
        <w:jc w:val="left"/>
        <w:rPr>
          <w:color w:val="000000"/>
          <w:sz w:val="40"/>
          <w:szCs w:val="40"/>
        </w:rPr>
      </w:pPr>
    </w:p>
    <w:p>
      <w:pPr>
        <w:pStyle w:val="style0"/>
        <w:jc w:val="center"/>
        <w:rPr>
          <w:color w:val="000000"/>
          <w:sz w:val="96"/>
          <w:szCs w:val="96"/>
        </w:rPr>
      </w:pPr>
      <w:r>
        <w:rPr>
          <w:rFonts w:hint="eastAsia"/>
          <w:color w:val="000000"/>
          <w:sz w:val="96"/>
          <w:szCs w:val="96"/>
        </w:rPr>
        <w:t>谢谢！</w:t>
      </w:r>
    </w:p>
    <w:p>
      <w:pPr>
        <w:pStyle w:val="style0"/>
        <w:jc w:val="center"/>
        <w:rPr>
          <w:color w:val="000000"/>
          <w:sz w:val="52"/>
          <w:szCs w:val="52"/>
        </w:rPr>
      </w:pPr>
      <w:r>
        <w:rPr>
          <w:rFonts w:hint="eastAsia"/>
          <w:color w:val="000000"/>
          <w:sz w:val="52"/>
          <w:szCs w:val="52"/>
        </w:rPr>
        <w:t>作者：</w:t>
      </w:r>
      <w:r>
        <w:rPr>
          <w:color w:val="000000"/>
          <w:sz w:val="52"/>
          <w:szCs w:val="52"/>
        </w:rPr>
        <w:t>1984759471</w:t>
      </w:r>
    </w:p>
    <w:p>
      <w:pPr>
        <w:pStyle w:val="style0"/>
        <w:jc w:val="center"/>
        <w:rPr>
          <w:color w:val="000000"/>
          <w:sz w:val="52"/>
          <w:szCs w:val="52"/>
        </w:rPr>
      </w:pPr>
      <w:r>
        <w:rPr>
          <w:rFonts w:hint="eastAsia"/>
          <w:color w:val="000000"/>
          <w:sz w:val="52"/>
          <w:szCs w:val="52"/>
        </w:rPr>
        <w:t>官方讨论群：</w:t>
      </w:r>
      <w:r>
        <w:rPr/>
        <w:fldChar w:fldCharType="begin"/>
      </w:r>
      <w:r>
        <w:instrText xml:space="preserve"> HYPERLINK "https://qm.qq.com/cgi-bin/qm/qr?k=SWRUL52Nb4pBTt76jIYIoA7pU10A8YtS&amp;authKey=9uO59wjwH%2BqbxbOC4IagyKswuyMUKpjO6HHPR%2B%2Bq2hPNmnuy3H5dgrtV8XjQsGzK" </w:instrText>
      </w:r>
      <w:r>
        <w:rPr/>
        <w:fldChar w:fldCharType="separate"/>
      </w:r>
      <w:r>
        <w:rPr>
          <w:rStyle w:val="style85"/>
          <w:sz w:val="52"/>
          <w:szCs w:val="52"/>
        </w:rPr>
        <w:t>417584555</w:t>
      </w:r>
      <w:r>
        <w:rPr/>
        <w:fldChar w:fldCharType="end"/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9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cs="Arial"/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pPr>
      <w:ind w:firstLine="420" w:firstLineChars="200"/>
    </w:pPr>
    <w:rPr/>
  </w:style>
  <w:style w:type="character" w:styleId="style85">
    <w:name w:val="Hyperlink"/>
    <w:basedOn w:val="style65"/>
    <w:next w:val="style85"/>
    <w:uiPriority w:val="99"/>
    <w:rPr>
      <w:rFonts w:ascii="Calibri" w:cs="Arial" w:eastAsia="宋体" w:hAnsi="Calibri"/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rFonts w:ascii="Calibri" w:cs="Arial" w:eastAsia="宋体" w:hAnsi="Calibri"/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1136</Words>
  <Pages>9</Pages>
  <Characters>1891</Characters>
  <Application>WPS Office</Application>
  <DocSecurity>0</DocSecurity>
  <Paragraphs>58</Paragraphs>
  <ScaleCrop>false</ScaleCrop>
  <LinksUpToDate>false</LinksUpToDate>
  <CharactersWithSpaces>1945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2019-10-20T10:39:00Z</dcterms:created>
  <dc:creator>Redmi Note 7 Pro</dc:creator>
  <lastModifiedBy>Redmi Note 7 Pro</lastModifiedBy>
  <dcterms:modified xsi:type="dcterms:W3CDTF">2020-01-09T12:21:09Z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